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BB0B" w14:textId="635D02E6" w:rsidR="00814544" w:rsidRPr="00814544" w:rsidRDefault="00051E12" w:rsidP="0081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send to your network:</w:t>
      </w:r>
      <w:r w:rsidR="00814544" w:rsidRPr="00814544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4BF7726" w14:textId="0C97E685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The Ohio Aerospace Institute and Great Lakes Biomimicry are hosting Biocene 2022 on May 18</w:t>
      </w:r>
      <w:r w:rsidR="000A5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A5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20 in association with NASA Glenn Research Center. The theme is the Transformation of </w:t>
      </w:r>
      <w:r w:rsidR="000A5666" w:rsidRPr="00814544">
        <w:rPr>
          <w:rFonts w:ascii="Arial" w:eastAsia="Times New Roman" w:hAnsi="Arial" w:cs="Arial"/>
          <w:color w:val="000000"/>
          <w:sz w:val="24"/>
          <w:szCs w:val="24"/>
        </w:rPr>
        <w:t>Transportation,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 and we are soliciting for research</w:t>
      </w:r>
      <w:r w:rsidR="000A5666">
        <w:rPr>
          <w:rFonts w:ascii="Arial" w:eastAsia="Times New Roman" w:hAnsi="Arial" w:cs="Arial"/>
          <w:color w:val="000000"/>
          <w:sz w:val="24"/>
          <w:szCs w:val="24"/>
        </w:rPr>
        <w:t>/projects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 that relates to this topic. Transportation will be explored at many scales - from materials to urban design to space exploration/understanding.  Ecological sustainability and equity/inclusion/diversity are central foci. </w:t>
      </w:r>
    </w:p>
    <w:p w14:paraId="204AEB10" w14:textId="77777777" w:rsidR="00814544" w:rsidRPr="00814544" w:rsidRDefault="00814544" w:rsidP="0081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544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01BBD58" w14:textId="4C8AAB35" w:rsidR="00814544" w:rsidRDefault="00814544" w:rsidP="00814544">
      <w:pPr>
        <w:rPr>
          <w:rFonts w:ascii="Arial" w:hAnsi="Arial" w:cs="Arial"/>
          <w:color w:val="000000"/>
          <w:shd w:val="clear" w:color="auto" w:fill="FFFFFF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Presentation of your idea(s) differs from a technical conference in that your research presentation must be tied into a transportation issue/challenge and shows how your research advances safe, clean, accessible transportation. </w:t>
      </w:r>
      <w:r>
        <w:rPr>
          <w:rFonts w:ascii="Arial" w:hAnsi="Arial" w:cs="Arial"/>
          <w:color w:val="000000"/>
          <w:shd w:val="clear" w:color="auto" w:fill="FFFFFF"/>
        </w:rPr>
        <w:t xml:space="preserve">The Biocene conference is an opportunity to further your research interests by making connections to interested organizations and people and by learning new processes, </w:t>
      </w:r>
      <w:r>
        <w:rPr>
          <w:rFonts w:ascii="Arial" w:hAnsi="Arial" w:cs="Arial"/>
          <w:color w:val="000000"/>
          <w:shd w:val="clear" w:color="auto" w:fill="FFFFFF"/>
        </w:rPr>
        <w:t>tools,</w:t>
      </w:r>
      <w:r>
        <w:rPr>
          <w:rFonts w:ascii="Arial" w:hAnsi="Arial" w:cs="Arial"/>
          <w:color w:val="000000"/>
          <w:shd w:val="clear" w:color="auto" w:fill="FFFFFF"/>
        </w:rPr>
        <w:t xml:space="preserve"> and methods</w:t>
      </w:r>
    </w:p>
    <w:p w14:paraId="2CFA5C4A" w14:textId="60C3C95A" w:rsidR="00814544" w:rsidRPr="00814544" w:rsidRDefault="00814544" w:rsidP="0081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34772" w14:textId="4187168A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The outline for presenting research</w:t>
      </w:r>
      <w:r w:rsidR="000A5666">
        <w:rPr>
          <w:rFonts w:ascii="Arial" w:eastAsia="Times New Roman" w:hAnsi="Arial" w:cs="Arial"/>
          <w:color w:val="000000"/>
          <w:sz w:val="24"/>
          <w:szCs w:val="24"/>
        </w:rPr>
        <w:t>/project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 is outlined below:</w:t>
      </w:r>
    </w:p>
    <w:p w14:paraId="47C89B9B" w14:textId="07D27D7B" w:rsidR="00814544" w:rsidRPr="00814544" w:rsidRDefault="00814544" w:rsidP="0081454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Please submit a </w:t>
      </w:r>
      <w:r w:rsidR="000A5666" w:rsidRPr="00814544">
        <w:rPr>
          <w:rFonts w:ascii="Arial" w:eastAsia="Times New Roman" w:hAnsi="Arial" w:cs="Arial"/>
          <w:color w:val="000000"/>
          <w:sz w:val="24"/>
          <w:szCs w:val="24"/>
        </w:rPr>
        <w:t>1-page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 document with text and visual (see sample attached to the email), well thought out and put together</w:t>
      </w:r>
    </w:p>
    <w:p w14:paraId="7606762D" w14:textId="76038AF3" w:rsidR="00814544" w:rsidRPr="00814544" w:rsidRDefault="00814544" w:rsidP="0081454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Once approved, record, edit, and submit a </w:t>
      </w:r>
      <w:r w:rsidR="000A5666" w:rsidRPr="00814544">
        <w:rPr>
          <w:rFonts w:ascii="Arial" w:eastAsia="Times New Roman" w:hAnsi="Arial" w:cs="Arial"/>
          <w:color w:val="000000"/>
          <w:sz w:val="24"/>
          <w:szCs w:val="24"/>
        </w:rPr>
        <w:t>5-minute</w:t>
      </w: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 (or less) video about your research (suggested structure attached.) </w:t>
      </w:r>
    </w:p>
    <w:p w14:paraId="70F099A0" w14:textId="77777777" w:rsidR="00814544" w:rsidRPr="00814544" w:rsidRDefault="00814544" w:rsidP="0081454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The video will be uploaded prior to the conference for people to view</w:t>
      </w:r>
    </w:p>
    <w:p w14:paraId="594283F0" w14:textId="77777777" w:rsidR="00814544" w:rsidRPr="00814544" w:rsidRDefault="00814544" w:rsidP="0081454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There will be a mechanism for people to connect with you prior to and during Biocene</w:t>
      </w:r>
    </w:p>
    <w:p w14:paraId="67CC6EEB" w14:textId="77777777" w:rsidR="00814544" w:rsidRPr="00814544" w:rsidRDefault="00814544" w:rsidP="0081454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You may be asked to be part of a panel discussion during Biocene</w:t>
      </w:r>
    </w:p>
    <w:p w14:paraId="28C81A52" w14:textId="77777777" w:rsidR="00814544" w:rsidRPr="00814544" w:rsidRDefault="00814544" w:rsidP="0081454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Your topic must be related to a practical vision/outcome of big picture transportation</w:t>
      </w:r>
    </w:p>
    <w:p w14:paraId="1FA67350" w14:textId="77777777" w:rsidR="00814544" w:rsidRPr="00814544" w:rsidRDefault="00814544" w:rsidP="0081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544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FA28E64" w14:textId="77777777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Ideas must be submitted between March 1 and March 31, 2022. </w:t>
      </w:r>
    </w:p>
    <w:p w14:paraId="2A3D735D" w14:textId="77777777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Please submit to:</w:t>
      </w:r>
    </w:p>
    <w:p w14:paraId="127F72E1" w14:textId="77777777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Vikram Shyam </w:t>
      </w:r>
      <w:hyperlink r:id="rId5" w:tgtFrame="_blank" w:history="1">
        <w:r w:rsidRPr="0081454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vikram.shyam-1@nasa.gov</w:t>
        </w:r>
      </w:hyperlink>
      <w:r w:rsidRPr="00814544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3E66EF24" w14:textId="77777777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and</w:t>
      </w:r>
    </w:p>
    <w:p w14:paraId="0DF103E9" w14:textId="77777777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 xml:space="preserve">Trisha Brown </w:t>
      </w:r>
      <w:hyperlink r:id="rId6" w:tgtFrame="_blank" w:history="1">
        <w:r w:rsidRPr="0081454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trishabrown@glbiomimicry.org</w:t>
        </w:r>
      </w:hyperlink>
    </w:p>
    <w:p w14:paraId="722FAE39" w14:textId="77777777" w:rsidR="00814544" w:rsidRPr="00814544" w:rsidRDefault="00814544" w:rsidP="00814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4544">
        <w:rPr>
          <w:rFonts w:ascii="Arial" w:eastAsia="Times New Roman" w:hAnsi="Arial" w:cs="Arial"/>
          <w:color w:val="000000"/>
          <w:sz w:val="24"/>
          <w:szCs w:val="24"/>
        </w:rPr>
        <w:t>and </w:t>
      </w:r>
    </w:p>
    <w:p w14:paraId="53B105C1" w14:textId="2A3BC3D5" w:rsidR="009B05B5" w:rsidRDefault="00814544" w:rsidP="00814544">
      <w:r w:rsidRPr="008145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Marjan Eggermont </w:t>
      </w:r>
      <w:hyperlink r:id="rId7" w:tgtFrame="_blank" w:history="1">
        <w:r w:rsidRPr="0081454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meggermo@ucalgary.ca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9B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4B2"/>
    <w:multiLevelType w:val="multilevel"/>
    <w:tmpl w:val="109A684A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44"/>
    <w:rsid w:val="00051E12"/>
    <w:rsid w:val="000A5666"/>
    <w:rsid w:val="00814544"/>
    <w:rsid w:val="0088182D"/>
    <w:rsid w:val="009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E685"/>
  <w15:chartTrackingRefBased/>
  <w15:docId w15:val="{11C98714-EECC-4B4F-93EC-7CA5743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germo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abrown@glbiomimicry.org" TargetMode="External"/><Relationship Id="rId5" Type="http://schemas.openxmlformats.org/officeDocument/2006/relationships/hyperlink" Target="mailto:vikram.shyam-1@nas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3</cp:revision>
  <dcterms:created xsi:type="dcterms:W3CDTF">2022-03-01T14:35:00Z</dcterms:created>
  <dcterms:modified xsi:type="dcterms:W3CDTF">2022-03-01T17:04:00Z</dcterms:modified>
</cp:coreProperties>
</file>